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813"/>
      </w:tblGrid>
      <w:tr w:rsidR="00ED605A" w:rsidRPr="001504AB" w14:paraId="010CB9A9" w14:textId="77777777" w:rsidTr="00477D3F">
        <w:tc>
          <w:tcPr>
            <w:tcW w:w="4644" w:type="dxa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057033D2" w14:textId="77777777" w:rsidR="007677C4" w:rsidRDefault="007677C4" w:rsidP="00DD3B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ткрыто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"Объединение "Лотос"</w:t>
            </w:r>
          </w:p>
          <w:p w14:paraId="010CB9A8" w14:textId="3C80A641" w:rsidR="00983478" w:rsidRPr="001504AB" w:rsidRDefault="003407E1" w:rsidP="00DD3B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407E1">
              <w:rPr>
                <w:rFonts w:ascii="Times New Roman" w:hAnsi="Times New Roman"/>
                <w:sz w:val="28"/>
                <w:szCs w:val="28"/>
              </w:rPr>
              <w:t>Открытое акционерное общество "</w:t>
            </w:r>
            <w:proofErr w:type="spellStart"/>
            <w:r w:rsidRPr="003407E1">
              <w:rPr>
                <w:rFonts w:ascii="Times New Roman" w:hAnsi="Times New Roman"/>
                <w:sz w:val="28"/>
                <w:szCs w:val="28"/>
              </w:rPr>
              <w:t>Витрембыт</w:t>
            </w:r>
            <w:proofErr w:type="spellEnd"/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ED605A" w:rsidRPr="001504AB" w14:paraId="010CB9AC" w14:textId="77777777" w:rsidTr="00477D3F">
        <w:tc>
          <w:tcPr>
            <w:tcW w:w="4644" w:type="dxa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14E69E18" w14:textId="00B34EA4" w:rsidR="007677C4" w:rsidRDefault="007677C4" w:rsidP="00DD3B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83478">
              <w:rPr>
                <w:rFonts w:ascii="Times New Roman" w:hAnsi="Times New Roman"/>
                <w:sz w:val="28"/>
                <w:szCs w:val="28"/>
              </w:rPr>
              <w:t>г. Витебск,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3478">
              <w:rPr>
                <w:rFonts w:ascii="Times New Roman" w:hAnsi="Times New Roman"/>
                <w:sz w:val="28"/>
                <w:szCs w:val="28"/>
              </w:rPr>
              <w:t>П.Бровки</w:t>
            </w:r>
            <w:proofErr w:type="spellEnd"/>
            <w:r w:rsidRPr="00983478">
              <w:rPr>
                <w:rFonts w:ascii="Times New Roman" w:hAnsi="Times New Roman"/>
                <w:sz w:val="28"/>
                <w:szCs w:val="28"/>
              </w:rPr>
              <w:t>, 20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010CB9AB" w14:textId="6E47B23C" w:rsidR="00983478" w:rsidRPr="001504AB" w:rsidRDefault="00983478" w:rsidP="00DD3B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407E1">
              <w:rPr>
                <w:rFonts w:ascii="Times New Roman" w:hAnsi="Times New Roman"/>
                <w:sz w:val="28"/>
                <w:szCs w:val="28"/>
              </w:rPr>
              <w:t>г.</w:t>
            </w:r>
            <w:r w:rsidR="00DD3B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Витебск, ул.</w:t>
            </w:r>
            <w:r w:rsidR="00691D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Терешковой, 3</w:t>
            </w:r>
          </w:p>
        </w:tc>
      </w:tr>
      <w:tr w:rsidR="00ED605A" w:rsidRPr="001504AB" w14:paraId="010CB9AF" w14:textId="77777777" w:rsidTr="00477D3F">
        <w:tc>
          <w:tcPr>
            <w:tcW w:w="4644" w:type="dxa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4DB65C25" w14:textId="67F9DAB8" w:rsidR="007677C4" w:rsidRDefault="007677C4" w:rsidP="00DD3B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83478">
              <w:rPr>
                <w:rFonts w:ascii="Times New Roman" w:hAnsi="Times New Roman"/>
                <w:sz w:val="28"/>
                <w:szCs w:val="28"/>
              </w:rPr>
              <w:t>2105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983478">
              <w:rPr>
                <w:rFonts w:ascii="Times New Roman" w:hAnsi="Times New Roman"/>
                <w:sz w:val="28"/>
                <w:szCs w:val="28"/>
              </w:rPr>
              <w:t>, Республика Беларусь, г. Витебск,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3478">
              <w:rPr>
                <w:rFonts w:ascii="Times New Roman" w:hAnsi="Times New Roman"/>
                <w:sz w:val="28"/>
                <w:szCs w:val="28"/>
              </w:rPr>
              <w:t>П.Бровки</w:t>
            </w:r>
            <w:proofErr w:type="spellEnd"/>
            <w:r w:rsidRPr="00983478">
              <w:rPr>
                <w:rFonts w:ascii="Times New Roman" w:hAnsi="Times New Roman"/>
                <w:sz w:val="28"/>
                <w:szCs w:val="28"/>
              </w:rPr>
              <w:t>, 20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010CB9AE" w14:textId="7748B888" w:rsidR="00ED605A" w:rsidRPr="001504AB" w:rsidRDefault="00983478" w:rsidP="00DD3B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407E1">
              <w:rPr>
                <w:rFonts w:ascii="Times New Roman" w:hAnsi="Times New Roman"/>
                <w:sz w:val="28"/>
                <w:szCs w:val="28"/>
              </w:rPr>
              <w:t xml:space="preserve">210038, </w:t>
            </w:r>
            <w:proofErr w:type="spellStart"/>
            <w:r w:rsidRPr="003407E1">
              <w:rPr>
                <w:rFonts w:ascii="Times New Roman" w:hAnsi="Times New Roman"/>
                <w:sz w:val="28"/>
                <w:szCs w:val="28"/>
              </w:rPr>
              <w:t>г.Витебск</w:t>
            </w:r>
            <w:proofErr w:type="spellEnd"/>
            <w:r w:rsidRPr="003407E1">
              <w:rPr>
                <w:rFonts w:ascii="Times New Roman" w:hAnsi="Times New Roman"/>
                <w:sz w:val="28"/>
                <w:szCs w:val="28"/>
              </w:rPr>
              <w:t>, ул.</w:t>
            </w:r>
            <w:r w:rsidR="00691D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Терешковой, 3</w:t>
            </w:r>
          </w:p>
        </w:tc>
      </w:tr>
      <w:tr w:rsidR="00ED605A" w:rsidRPr="001504AB" w14:paraId="010CB9B2" w14:textId="77777777" w:rsidTr="00477D3F">
        <w:tc>
          <w:tcPr>
            <w:tcW w:w="4644" w:type="dxa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</w:tcPr>
          <w:p w14:paraId="010CB9B1" w14:textId="3985A27B" w:rsidR="00ED605A" w:rsidRPr="001504AB" w:rsidRDefault="003407E1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присоединение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ткрыто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 w:rsidRPr="003407E1">
              <w:rPr>
                <w:rFonts w:ascii="Times New Roman" w:hAnsi="Times New Roman"/>
                <w:sz w:val="28"/>
                <w:szCs w:val="28"/>
              </w:rPr>
              <w:t>Витрембыт</w:t>
            </w:r>
            <w:proofErr w:type="spellEnd"/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ткрыто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"Объединение "Лотос"</w:t>
            </w:r>
          </w:p>
        </w:tc>
      </w:tr>
      <w:tr w:rsidR="00ED605A" w:rsidRPr="001504AB" w14:paraId="010CB9B5" w14:textId="77777777" w:rsidTr="00477D3F">
        <w:tc>
          <w:tcPr>
            <w:tcW w:w="4644" w:type="dxa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</w:tcPr>
          <w:p w14:paraId="010CB9B4" w14:textId="2CE1BCFD" w:rsidR="00ED605A" w:rsidRPr="001504AB" w:rsidRDefault="00DD3BF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внеочередно</w:t>
            </w:r>
            <w:r w:rsidR="006E3EA4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</w:t>
            </w:r>
            <w:r w:rsidR="006E3EA4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собрани</w:t>
            </w:r>
            <w:r w:rsidR="006E3EA4">
              <w:rPr>
                <w:rFonts w:ascii="Times New Roman" w:hAnsi="Times New Roman"/>
                <w:sz w:val="28"/>
                <w:szCs w:val="28"/>
              </w:rPr>
              <w:t>е</w:t>
            </w:r>
            <w:r w:rsidR="00593549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593549" w:rsidRPr="003407E1">
              <w:rPr>
                <w:rFonts w:ascii="Times New Roman" w:hAnsi="Times New Roman"/>
                <w:sz w:val="28"/>
                <w:szCs w:val="28"/>
              </w:rPr>
              <w:t>ткрыто</w:t>
            </w:r>
            <w:r w:rsidR="00593549">
              <w:rPr>
                <w:rFonts w:ascii="Times New Roman" w:hAnsi="Times New Roman"/>
                <w:sz w:val="28"/>
                <w:szCs w:val="28"/>
              </w:rPr>
              <w:t>го</w:t>
            </w:r>
            <w:r w:rsidR="00593549" w:rsidRPr="003407E1">
              <w:rPr>
                <w:rFonts w:ascii="Times New Roman" w:hAnsi="Times New Roman"/>
                <w:sz w:val="28"/>
                <w:szCs w:val="28"/>
              </w:rPr>
              <w:t xml:space="preserve"> акционерно</w:t>
            </w:r>
            <w:r w:rsidR="00593549">
              <w:rPr>
                <w:rFonts w:ascii="Times New Roman" w:hAnsi="Times New Roman"/>
                <w:sz w:val="28"/>
                <w:szCs w:val="28"/>
              </w:rPr>
              <w:t>го</w:t>
            </w:r>
            <w:r w:rsidR="00593549" w:rsidRPr="003407E1">
              <w:rPr>
                <w:rFonts w:ascii="Times New Roman" w:hAnsi="Times New Roman"/>
                <w:sz w:val="28"/>
                <w:szCs w:val="28"/>
              </w:rPr>
              <w:t xml:space="preserve"> обществ</w:t>
            </w:r>
            <w:r w:rsidR="00593549">
              <w:rPr>
                <w:rFonts w:ascii="Times New Roman" w:hAnsi="Times New Roman"/>
                <w:sz w:val="28"/>
                <w:szCs w:val="28"/>
              </w:rPr>
              <w:t>а</w:t>
            </w:r>
            <w:r w:rsidR="00593549" w:rsidRPr="003407E1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r w:rsidR="006E3EA4" w:rsidRPr="003407E1">
              <w:rPr>
                <w:rFonts w:ascii="Times New Roman" w:hAnsi="Times New Roman"/>
                <w:sz w:val="28"/>
                <w:szCs w:val="28"/>
              </w:rPr>
              <w:t xml:space="preserve">Объединение "Лотос </w:t>
            </w:r>
            <w:r w:rsidR="00593549"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r w:rsidR="006E3EA4">
              <w:rPr>
                <w:rFonts w:ascii="Times New Roman" w:hAnsi="Times New Roman"/>
                <w:sz w:val="28"/>
                <w:szCs w:val="28"/>
              </w:rPr>
              <w:t>, 23.02.2026</w:t>
            </w:r>
          </w:p>
        </w:tc>
      </w:tr>
      <w:tr w:rsidR="00ED605A" w:rsidRPr="001504AB" w14:paraId="010CB9B8" w14:textId="77777777" w:rsidTr="00477D3F">
        <w:tc>
          <w:tcPr>
            <w:tcW w:w="4644" w:type="dxa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</w:tcPr>
          <w:p w14:paraId="010CB9B7" w14:textId="2FE516F5" w:rsidR="00ED605A" w:rsidRPr="0024753B" w:rsidRDefault="00357053" w:rsidP="007677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Акции дополнительного выпуска распределяются среди акционеров ОАО 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3407E1">
              <w:rPr>
                <w:rFonts w:ascii="Times New Roman" w:hAnsi="Times New Roman"/>
                <w:sz w:val="28"/>
                <w:szCs w:val="28"/>
              </w:rPr>
              <w:t>Витрембыт</w:t>
            </w:r>
            <w:proofErr w:type="spellEnd"/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пропорционально количеству принадлежавших им акций в уставном фонде ОАО 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3407E1">
              <w:rPr>
                <w:rFonts w:ascii="Times New Roman" w:hAnsi="Times New Roman"/>
                <w:sz w:val="28"/>
                <w:szCs w:val="28"/>
              </w:rPr>
              <w:t>Витрембыт</w:t>
            </w:r>
            <w:proofErr w:type="spellEnd"/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966421" w:rsidRPr="001504AB" w14:paraId="010CB9BB" w14:textId="77777777" w:rsidTr="00477D3F">
        <w:tc>
          <w:tcPr>
            <w:tcW w:w="4644" w:type="dxa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</w:tcPr>
          <w:p w14:paraId="0A886B81" w14:textId="6DDA54F9" w:rsidR="00966421" w:rsidRDefault="00983478" w:rsidP="00691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</w:t>
            </w:r>
            <w:r w:rsidR="007460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6041"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r w:rsidR="007677C4">
              <w:rPr>
                <w:rFonts w:ascii="Times New Roman" w:hAnsi="Times New Roman"/>
                <w:sz w:val="28"/>
                <w:szCs w:val="28"/>
              </w:rPr>
              <w:t xml:space="preserve">Белорусский </w:t>
            </w:r>
            <w:r w:rsidR="00746041">
              <w:rPr>
                <w:rFonts w:ascii="Times New Roman" w:hAnsi="Times New Roman"/>
                <w:sz w:val="28"/>
                <w:szCs w:val="28"/>
              </w:rPr>
              <w:t>банк</w:t>
            </w:r>
            <w:r w:rsidR="007677C4">
              <w:rPr>
                <w:rFonts w:ascii="Times New Roman" w:hAnsi="Times New Roman"/>
                <w:sz w:val="28"/>
                <w:szCs w:val="28"/>
              </w:rPr>
              <w:t xml:space="preserve"> развития и реконструкции</w:t>
            </w:r>
            <w:r w:rsidR="007460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6041"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r w:rsidR="00746041">
              <w:rPr>
                <w:rFonts w:ascii="Times New Roman" w:hAnsi="Times New Roman"/>
                <w:sz w:val="28"/>
                <w:szCs w:val="28"/>
              </w:rPr>
              <w:t>Бел</w:t>
            </w:r>
            <w:r w:rsidR="007677C4">
              <w:rPr>
                <w:rFonts w:ascii="Times New Roman" w:hAnsi="Times New Roman"/>
                <w:sz w:val="28"/>
                <w:szCs w:val="28"/>
              </w:rPr>
              <w:t>инвестбанк</w:t>
            </w:r>
            <w:r w:rsidR="00746041" w:rsidRPr="003407E1">
              <w:rPr>
                <w:rFonts w:ascii="Times New Roman" w:hAnsi="Times New Roman"/>
                <w:sz w:val="28"/>
                <w:szCs w:val="28"/>
              </w:rPr>
              <w:t>"</w:t>
            </w:r>
          </w:p>
          <w:p w14:paraId="143FC3AC" w14:textId="48A44C21" w:rsidR="00746041" w:rsidRDefault="00746041" w:rsidP="00691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УНП </w:t>
            </w:r>
            <w:r w:rsidR="007677C4">
              <w:rPr>
                <w:rFonts w:ascii="Times New Roman" w:hAnsi="Times New Roman"/>
                <w:sz w:val="28"/>
                <w:szCs w:val="28"/>
              </w:rPr>
              <w:t>807000028</w:t>
            </w:r>
          </w:p>
          <w:p w14:paraId="010CB9BA" w14:textId="22D3ACB8" w:rsidR="00746041" w:rsidRPr="001504AB" w:rsidRDefault="00062017" w:rsidP="00691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74604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013E0">
              <w:rPr>
                <w:rFonts w:ascii="Times New Roman" w:hAnsi="Times New Roman"/>
                <w:sz w:val="28"/>
                <w:szCs w:val="28"/>
              </w:rPr>
              <w:t>Минск</w:t>
            </w:r>
            <w:r w:rsidR="0074604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013E0">
              <w:rPr>
                <w:rFonts w:ascii="Times New Roman" w:hAnsi="Times New Roman"/>
                <w:sz w:val="28"/>
                <w:szCs w:val="28"/>
              </w:rPr>
              <w:t>пр-т Машерова, 29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62017"/>
    <w:rsid w:val="000C19AE"/>
    <w:rsid w:val="000D7DDC"/>
    <w:rsid w:val="00103859"/>
    <w:rsid w:val="00147C27"/>
    <w:rsid w:val="001504AB"/>
    <w:rsid w:val="002013E0"/>
    <w:rsid w:val="002158C9"/>
    <w:rsid w:val="00224F25"/>
    <w:rsid w:val="0024753B"/>
    <w:rsid w:val="002718C2"/>
    <w:rsid w:val="002F31F0"/>
    <w:rsid w:val="00320949"/>
    <w:rsid w:val="00335B0C"/>
    <w:rsid w:val="003407E1"/>
    <w:rsid w:val="00357053"/>
    <w:rsid w:val="003846FF"/>
    <w:rsid w:val="004052C2"/>
    <w:rsid w:val="00464611"/>
    <w:rsid w:val="00477D3F"/>
    <w:rsid w:val="004B3FA2"/>
    <w:rsid w:val="004F251E"/>
    <w:rsid w:val="00543824"/>
    <w:rsid w:val="00574D83"/>
    <w:rsid w:val="00593549"/>
    <w:rsid w:val="005B31CD"/>
    <w:rsid w:val="005F287C"/>
    <w:rsid w:val="00611E29"/>
    <w:rsid w:val="00691D74"/>
    <w:rsid w:val="006C63E0"/>
    <w:rsid w:val="006D3920"/>
    <w:rsid w:val="006E3EA4"/>
    <w:rsid w:val="006F4029"/>
    <w:rsid w:val="00746041"/>
    <w:rsid w:val="00762544"/>
    <w:rsid w:val="007669AF"/>
    <w:rsid w:val="007677C4"/>
    <w:rsid w:val="007E7761"/>
    <w:rsid w:val="008056F4"/>
    <w:rsid w:val="00806B47"/>
    <w:rsid w:val="008B1123"/>
    <w:rsid w:val="008F4F80"/>
    <w:rsid w:val="00966421"/>
    <w:rsid w:val="00983478"/>
    <w:rsid w:val="009B4D0D"/>
    <w:rsid w:val="00A35EB3"/>
    <w:rsid w:val="00A45245"/>
    <w:rsid w:val="00A471E4"/>
    <w:rsid w:val="00A52D6B"/>
    <w:rsid w:val="00A62239"/>
    <w:rsid w:val="00A7697D"/>
    <w:rsid w:val="00AD52D6"/>
    <w:rsid w:val="00AF06FB"/>
    <w:rsid w:val="00B10741"/>
    <w:rsid w:val="00B95233"/>
    <w:rsid w:val="00BA10C0"/>
    <w:rsid w:val="00C21E76"/>
    <w:rsid w:val="00C90FEB"/>
    <w:rsid w:val="00CB4B7A"/>
    <w:rsid w:val="00CD5355"/>
    <w:rsid w:val="00D22691"/>
    <w:rsid w:val="00D9099C"/>
    <w:rsid w:val="00DA777E"/>
    <w:rsid w:val="00DB1E30"/>
    <w:rsid w:val="00DB4B17"/>
    <w:rsid w:val="00DD3BF8"/>
    <w:rsid w:val="00DD6B0D"/>
    <w:rsid w:val="00DE535B"/>
    <w:rsid w:val="00E070D9"/>
    <w:rsid w:val="00E21749"/>
    <w:rsid w:val="00E31F60"/>
    <w:rsid w:val="00E67815"/>
    <w:rsid w:val="00EC6AC1"/>
    <w:rsid w:val="00ED3847"/>
    <w:rsid w:val="00ED605A"/>
    <w:rsid w:val="00F24BDE"/>
    <w:rsid w:val="00FA75EF"/>
    <w:rsid w:val="00FC2BF6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2</cp:revision>
  <cp:lastPrinted>2026-02-26T07:50:00Z</cp:lastPrinted>
  <dcterms:created xsi:type="dcterms:W3CDTF">2026-02-26T11:25:00Z</dcterms:created>
  <dcterms:modified xsi:type="dcterms:W3CDTF">2026-02-26T11:25:00Z</dcterms:modified>
</cp:coreProperties>
</file>